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3FE5" w14:textId="77777777" w:rsidR="00343EAD" w:rsidRPr="00113AC5" w:rsidRDefault="00343EAD" w:rsidP="00957F25">
      <w:pPr>
        <w:pStyle w:val="Sraopastraipa"/>
        <w:tabs>
          <w:tab w:val="left" w:pos="720"/>
        </w:tabs>
        <w:spacing w:after="0" w:line="240" w:lineRule="auto"/>
        <w:ind w:left="0"/>
        <w:contextualSpacing w:val="0"/>
        <w:rPr>
          <w:rFonts w:ascii="Arial" w:eastAsia="Times New Roman" w:hAnsi="Arial" w:cs="Arial"/>
          <w:b/>
          <w:sz w:val="20"/>
          <w:szCs w:val="20"/>
          <w:u w:val="single"/>
          <w:lang w:val="lt-LT"/>
        </w:rPr>
      </w:pPr>
    </w:p>
    <w:p w14:paraId="7371851C" w14:textId="13F13A9D" w:rsidR="006B02C1" w:rsidRPr="00D016AE" w:rsidRDefault="006B02C1" w:rsidP="00ED22F4">
      <w:pPr>
        <w:rPr>
          <w:rFonts w:ascii="Arial" w:eastAsia="Times New Roman" w:hAnsi="Arial" w:cs="Arial"/>
          <w:b/>
          <w:sz w:val="20"/>
          <w:szCs w:val="20"/>
          <w:u w:val="single"/>
        </w:rPr>
      </w:pPr>
    </w:p>
    <w:p w14:paraId="226262E9" w14:textId="3E296D89" w:rsidR="00297DE2" w:rsidRPr="00ED22F4" w:rsidRDefault="000C4A5D" w:rsidP="00870BD4">
      <w:pPr>
        <w:pStyle w:val="Sraopastraipa"/>
        <w:tabs>
          <w:tab w:val="left" w:pos="720"/>
        </w:tabs>
        <w:spacing w:after="0" w:line="240" w:lineRule="auto"/>
        <w:ind w:left="0"/>
        <w:contextualSpacing w:val="0"/>
        <w:jc w:val="center"/>
        <w:rPr>
          <w:rFonts w:ascii="Arial" w:eastAsia="Times New Roman" w:hAnsi="Arial" w:cs="Arial"/>
          <w:b/>
          <w:u w:val="single"/>
          <w:lang w:val="lt-LT"/>
        </w:rPr>
      </w:pPr>
      <w:r w:rsidRPr="00ED22F4">
        <w:rPr>
          <w:rFonts w:ascii="Arial" w:eastAsia="Times New Roman" w:hAnsi="Arial" w:cs="Arial"/>
          <w:b/>
          <w:u w:val="single"/>
          <w:lang w:val="lt-LT"/>
        </w:rPr>
        <w:t>T</w:t>
      </w:r>
      <w:r w:rsidR="00D77700" w:rsidRPr="00ED22F4">
        <w:rPr>
          <w:rFonts w:ascii="Arial" w:eastAsia="Times New Roman" w:hAnsi="Arial" w:cs="Arial"/>
          <w:b/>
          <w:u w:val="single"/>
          <w:lang w:val="lt-LT"/>
        </w:rPr>
        <w:t>iekėjų</w:t>
      </w:r>
      <w:r w:rsidRPr="00ED22F4">
        <w:rPr>
          <w:rFonts w:ascii="Arial" w:eastAsia="Times New Roman" w:hAnsi="Arial" w:cs="Arial"/>
          <w:b/>
          <w:u w:val="single"/>
          <w:lang w:val="lt-LT"/>
        </w:rPr>
        <w:t xml:space="preserve"> k</w:t>
      </w:r>
      <w:r w:rsidR="00870BD4" w:rsidRPr="00ED22F4">
        <w:rPr>
          <w:rFonts w:ascii="Arial" w:eastAsia="Times New Roman" w:hAnsi="Arial" w:cs="Arial"/>
          <w:b/>
          <w:u w:val="single"/>
          <w:lang w:val="lt-LT"/>
        </w:rPr>
        <w:t>valifikacijos reikalavimai</w:t>
      </w:r>
      <w:r w:rsidR="00F50BD1" w:rsidRPr="00ED22F4">
        <w:rPr>
          <w:rFonts w:ascii="Arial" w:eastAsia="Times New Roman" w:hAnsi="Arial" w:cs="Arial"/>
          <w:b/>
          <w:u w:val="single"/>
          <w:lang w:val="lt-LT"/>
        </w:rPr>
        <w:t xml:space="preserve"> </w:t>
      </w:r>
    </w:p>
    <w:p w14:paraId="6E7620E5" w14:textId="565C071F" w:rsidR="00D40EC0" w:rsidRPr="00113AC5" w:rsidRDefault="00D40EC0">
      <w:pPr>
        <w:rPr>
          <w:rFonts w:ascii="Arial" w:hAnsi="Arial" w:cs="Arial"/>
          <w:sz w:val="20"/>
          <w:szCs w:val="20"/>
        </w:rPr>
      </w:pPr>
    </w:p>
    <w:tbl>
      <w:tblPr>
        <w:tblStyle w:val="Lentelstinklelis"/>
        <w:tblW w:w="15021" w:type="dxa"/>
        <w:tblLook w:val="04A0" w:firstRow="1" w:lastRow="0" w:firstColumn="1" w:lastColumn="0" w:noHBand="0" w:noVBand="1"/>
      </w:tblPr>
      <w:tblGrid>
        <w:gridCol w:w="562"/>
        <w:gridCol w:w="6096"/>
        <w:gridCol w:w="4394"/>
        <w:gridCol w:w="1984"/>
        <w:gridCol w:w="1985"/>
      </w:tblGrid>
      <w:tr w:rsidR="00926CB2" w:rsidRPr="00113AC5" w14:paraId="626BCF6A" w14:textId="6CEFFD52" w:rsidTr="578FB53F">
        <w:trPr>
          <w:tblHeader/>
        </w:trPr>
        <w:tc>
          <w:tcPr>
            <w:tcW w:w="562" w:type="dxa"/>
            <w:shd w:val="clear" w:color="auto" w:fill="FDE9D9" w:themeFill="accent6" w:themeFillTint="33"/>
            <w:vAlign w:val="center"/>
          </w:tcPr>
          <w:p w14:paraId="517E147A" w14:textId="77777777" w:rsidR="00926CB2" w:rsidRPr="00113AC5" w:rsidRDefault="00926CB2" w:rsidP="00D40EC0">
            <w:pPr>
              <w:ind w:left="-79" w:right="-108"/>
              <w:jc w:val="center"/>
              <w:rPr>
                <w:rFonts w:ascii="Arial" w:hAnsi="Arial" w:cs="Arial"/>
                <w:b/>
              </w:rPr>
            </w:pPr>
            <w:r w:rsidRPr="00113AC5">
              <w:rPr>
                <w:rFonts w:ascii="Arial" w:hAnsi="Arial" w:cs="Arial"/>
                <w:b/>
              </w:rPr>
              <w:t>Eil. Nr.</w:t>
            </w:r>
          </w:p>
        </w:tc>
        <w:tc>
          <w:tcPr>
            <w:tcW w:w="6096" w:type="dxa"/>
            <w:shd w:val="clear" w:color="auto" w:fill="FDE9D9" w:themeFill="accent6" w:themeFillTint="33"/>
            <w:vAlign w:val="center"/>
          </w:tcPr>
          <w:p w14:paraId="6CE476CA" w14:textId="77777777" w:rsidR="00926CB2" w:rsidRPr="00113AC5" w:rsidRDefault="00926CB2" w:rsidP="00D40EC0">
            <w:pPr>
              <w:jc w:val="center"/>
              <w:rPr>
                <w:rFonts w:ascii="Arial" w:hAnsi="Arial" w:cs="Arial"/>
                <w:b/>
              </w:rPr>
            </w:pPr>
            <w:r w:rsidRPr="00113AC5">
              <w:rPr>
                <w:rFonts w:ascii="Arial" w:hAnsi="Arial" w:cs="Arial"/>
                <w:b/>
              </w:rPr>
              <w:t>Reikalavimas</w:t>
            </w:r>
          </w:p>
        </w:tc>
        <w:tc>
          <w:tcPr>
            <w:tcW w:w="4394" w:type="dxa"/>
            <w:shd w:val="clear" w:color="auto" w:fill="FDE9D9" w:themeFill="accent6" w:themeFillTint="33"/>
            <w:vAlign w:val="center"/>
          </w:tcPr>
          <w:p w14:paraId="13AE27DC" w14:textId="77777777" w:rsidR="00926CB2" w:rsidRPr="00113AC5" w:rsidRDefault="00926CB2" w:rsidP="00D40EC0">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vAlign w:val="center"/>
          </w:tcPr>
          <w:p w14:paraId="1B3BDBCC" w14:textId="77777777" w:rsidR="00926CB2" w:rsidRPr="00113AC5" w:rsidRDefault="00926CB2" w:rsidP="00D40EC0">
            <w:pPr>
              <w:jc w:val="center"/>
              <w:rPr>
                <w:rFonts w:ascii="Arial" w:hAnsi="Arial" w:cs="Arial"/>
                <w:b/>
                <w:color w:val="000000" w:themeColor="text1"/>
              </w:rPr>
            </w:pPr>
            <w:r w:rsidRPr="00113AC5">
              <w:rPr>
                <w:rFonts w:ascii="Arial" w:hAnsi="Arial" w:cs="Arial"/>
                <w:b/>
              </w:rPr>
              <w:t>Subjektas, kuris turi atitikti reikalavimą</w:t>
            </w:r>
          </w:p>
        </w:tc>
        <w:tc>
          <w:tcPr>
            <w:tcW w:w="1985" w:type="dxa"/>
            <w:shd w:val="clear" w:color="auto" w:fill="FDE9D9" w:themeFill="accent6" w:themeFillTint="33"/>
          </w:tcPr>
          <w:p w14:paraId="09E671BD" w14:textId="46C5D10D" w:rsidR="00D40EC0" w:rsidRPr="00113AC5" w:rsidRDefault="00564D94" w:rsidP="00D40EC0">
            <w:pPr>
              <w:tabs>
                <w:tab w:val="left" w:pos="1561"/>
              </w:tabs>
              <w:rPr>
                <w:rFonts w:ascii="Arial" w:hAnsi="Arial" w:cs="Arial"/>
                <w:bCs/>
                <w:sz w:val="16"/>
                <w:szCs w:val="16"/>
              </w:rPr>
            </w:pPr>
            <w:r w:rsidRPr="00113AC5">
              <w:rPr>
                <w:rFonts w:ascii="Arial" w:hAnsi="Arial" w:cs="Arial"/>
                <w:b/>
                <w:sz w:val="18"/>
                <w:szCs w:val="18"/>
              </w:rPr>
              <w:t>Pateikiamo dokumento pavadinimas, data ir numeris</w:t>
            </w:r>
            <w:r w:rsidR="00D40EC0" w:rsidRPr="00113AC5">
              <w:rPr>
                <w:rFonts w:ascii="Arial" w:hAnsi="Arial" w:cs="Arial"/>
                <w:b/>
                <w:sz w:val="18"/>
                <w:szCs w:val="18"/>
              </w:rPr>
              <w:t xml:space="preserve"> </w:t>
            </w:r>
            <w:r w:rsidRPr="00113AC5">
              <w:rPr>
                <w:rFonts w:ascii="Arial" w:hAnsi="Arial" w:cs="Arial"/>
                <w:bCs/>
                <w:sz w:val="16"/>
                <w:szCs w:val="16"/>
              </w:rPr>
              <w:t>(jei turi), elektroninės bylos (failo) pavadinimas, o jei visi dokumentai teikiami vienoje byloje, nurodyti ir puslapio, kuriame yra dokumentas, numerį</w:t>
            </w:r>
          </w:p>
          <w:p w14:paraId="4DD61ADD" w14:textId="6186C2A7" w:rsidR="00926CB2" w:rsidRPr="00113AC5" w:rsidRDefault="00564D94" w:rsidP="00D40EC0">
            <w:pPr>
              <w:tabs>
                <w:tab w:val="left" w:pos="1561"/>
              </w:tabs>
              <w:rPr>
                <w:rFonts w:ascii="Arial" w:hAnsi="Arial" w:cs="Arial"/>
                <w:b/>
              </w:rPr>
            </w:pPr>
            <w:r w:rsidRPr="00113AC5">
              <w:rPr>
                <w:rFonts w:ascii="Arial" w:hAnsi="Arial" w:cs="Arial"/>
                <w:bCs/>
                <w:sz w:val="16"/>
                <w:szCs w:val="16"/>
              </w:rPr>
              <w:t>(Pildo tiekėjas)</w:t>
            </w:r>
          </w:p>
        </w:tc>
      </w:tr>
      <w:tr w:rsidR="00416892" w:rsidRPr="00113AC5" w14:paraId="0960AA32" w14:textId="6AD63329" w:rsidTr="578FB53F">
        <w:tc>
          <w:tcPr>
            <w:tcW w:w="15021" w:type="dxa"/>
            <w:gridSpan w:val="5"/>
            <w:shd w:val="clear" w:color="auto" w:fill="FDE9D9" w:themeFill="accent6" w:themeFillTint="33"/>
            <w:vAlign w:val="center"/>
          </w:tcPr>
          <w:p w14:paraId="36758D74" w14:textId="59F86A12" w:rsidR="00416892" w:rsidRPr="00113AC5" w:rsidRDefault="00416892" w:rsidP="00AB1796">
            <w:pPr>
              <w:pStyle w:val="Sraopastraipa"/>
              <w:spacing w:after="0" w:line="240" w:lineRule="auto"/>
              <w:ind w:left="0"/>
              <w:jc w:val="both"/>
              <w:rPr>
                <w:rFonts w:ascii="Arial" w:hAnsi="Arial" w:cs="Arial"/>
                <w:b/>
                <w:lang w:val="lt-LT"/>
              </w:rPr>
            </w:pPr>
            <w:r w:rsidRPr="00113AC5">
              <w:rPr>
                <w:rFonts w:ascii="Arial" w:hAnsi="Arial" w:cs="Arial"/>
                <w:b/>
              </w:rPr>
              <w:t>1. TEISĖ VERSTIS VEIKLA</w:t>
            </w:r>
            <w:r w:rsidRPr="00113AC5">
              <w:rPr>
                <w:rFonts w:ascii="Arial" w:hAnsi="Arial" w:cs="Arial"/>
                <w:b/>
              </w:rPr>
              <w:tab/>
            </w:r>
          </w:p>
        </w:tc>
      </w:tr>
      <w:tr w:rsidR="00985E23" w:rsidRPr="00113AC5" w14:paraId="1D74547E" w14:textId="26838940" w:rsidTr="578FB53F">
        <w:tc>
          <w:tcPr>
            <w:tcW w:w="562" w:type="dxa"/>
          </w:tcPr>
          <w:p w14:paraId="48BCC70C" w14:textId="01684094" w:rsidR="00985E23" w:rsidRPr="00113AC5" w:rsidRDefault="00985E23" w:rsidP="00985E23">
            <w:pPr>
              <w:ind w:right="-108"/>
              <w:rPr>
                <w:rFonts w:ascii="Arial" w:hAnsi="Arial" w:cs="Arial"/>
                <w:bCs/>
              </w:rPr>
            </w:pPr>
            <w:r w:rsidRPr="00113AC5">
              <w:rPr>
                <w:rFonts w:ascii="Arial" w:hAnsi="Arial" w:cs="Arial"/>
                <w:bCs/>
              </w:rPr>
              <w:t>1.1.</w:t>
            </w:r>
          </w:p>
        </w:tc>
        <w:tc>
          <w:tcPr>
            <w:tcW w:w="6096" w:type="dxa"/>
          </w:tcPr>
          <w:p w14:paraId="4E5BFCC3" w14:textId="77777777" w:rsidR="007D0CDF" w:rsidRPr="00386080" w:rsidRDefault="007D0CDF" w:rsidP="007D0CDF">
            <w:pPr>
              <w:widowControl w:val="0"/>
              <w:jc w:val="both"/>
              <w:rPr>
                <w:rFonts w:ascii="Arial" w:hAnsi="Arial" w:cs="Arial"/>
                <w:bCs/>
              </w:rPr>
            </w:pPr>
            <w:r w:rsidRPr="00386080">
              <w:rPr>
                <w:rFonts w:ascii="Arial" w:hAnsi="Arial" w:cs="Arial"/>
                <w:bCs/>
              </w:rPr>
              <w:t xml:space="preserve">Tiekėjas privalo turėti </w:t>
            </w:r>
            <w:proofErr w:type="spellStart"/>
            <w:r w:rsidRPr="00386080">
              <w:rPr>
                <w:rFonts w:ascii="Arial" w:hAnsi="Arial" w:cs="Arial"/>
                <w:bCs/>
              </w:rPr>
              <w:t>fluorintų</w:t>
            </w:r>
            <w:proofErr w:type="spellEnd"/>
            <w:r w:rsidRPr="00386080">
              <w:rPr>
                <w:rFonts w:ascii="Arial" w:hAnsi="Arial" w:cs="Arial"/>
                <w:bCs/>
              </w:rPr>
              <w:t xml:space="preserve"> šiltnamio efektą sukeliančių dujų (toliau – F-dujos) tvarkymo atestatą, suteikiantį teisę vykdyti stacionarios šaldymo, oro kondicionavimo įrangos, šilumos siurblių, turinčių </w:t>
            </w:r>
            <w:proofErr w:type="spellStart"/>
            <w:r w:rsidRPr="00386080">
              <w:rPr>
                <w:rFonts w:ascii="Arial" w:hAnsi="Arial" w:cs="Arial"/>
                <w:bCs/>
              </w:rPr>
              <w:t>fluorintų</w:t>
            </w:r>
            <w:proofErr w:type="spellEnd"/>
            <w:r w:rsidRPr="00386080">
              <w:rPr>
                <w:rFonts w:ascii="Arial" w:hAnsi="Arial" w:cs="Arial"/>
                <w:bCs/>
              </w:rPr>
              <w:t xml:space="preserve"> dujų ir (ar) jų preparatų,  kuriose yra ne daugiau 30 kg F-dujų, montavimą.</w:t>
            </w:r>
          </w:p>
          <w:p w14:paraId="39FCA546" w14:textId="77777777" w:rsidR="007D0CDF" w:rsidRDefault="007D0CDF" w:rsidP="007D0CDF">
            <w:pPr>
              <w:jc w:val="both"/>
              <w:rPr>
                <w:rFonts w:ascii="Arial" w:hAnsi="Arial" w:cs="Arial"/>
                <w:bCs/>
                <w:i/>
                <w:iCs/>
              </w:rPr>
            </w:pPr>
          </w:p>
          <w:p w14:paraId="0D2CE8A9" w14:textId="44190A36" w:rsidR="00985E23" w:rsidRPr="00113AC5" w:rsidRDefault="007D0CDF" w:rsidP="007D0CDF">
            <w:pPr>
              <w:jc w:val="both"/>
              <w:rPr>
                <w:rFonts w:ascii="Arial" w:hAnsi="Arial" w:cs="Arial"/>
                <w:bCs/>
              </w:rPr>
            </w:pPr>
            <w:r w:rsidRPr="00251831">
              <w:rPr>
                <w:rFonts w:ascii="Arial" w:hAnsi="Arial" w:cs="Arial"/>
                <w:bCs/>
                <w:i/>
                <w:iCs/>
              </w:rPr>
              <w:t>Tiekėjo pateiktas atestatas, aukščiau nurodytai veiklos rūšiai, suteikiantis teisę vykdyti nurodytų sistemų montavimą su šiose sistemose esančiu didesniu F-dujų kiekiu taip pat priimtinas</w:t>
            </w:r>
            <w:r w:rsidR="00E87A13">
              <w:rPr>
                <w:rFonts w:ascii="Arial" w:hAnsi="Arial" w:cs="Arial"/>
                <w:bCs/>
                <w:i/>
                <w:iCs/>
              </w:rPr>
              <w:t>.</w:t>
            </w:r>
          </w:p>
        </w:tc>
        <w:tc>
          <w:tcPr>
            <w:tcW w:w="4394" w:type="dxa"/>
          </w:tcPr>
          <w:p w14:paraId="1445B0B7" w14:textId="77777777" w:rsidR="00985E23" w:rsidRPr="005741F6" w:rsidRDefault="00985E23" w:rsidP="00985E23">
            <w:pPr>
              <w:jc w:val="both"/>
              <w:rPr>
                <w:rFonts w:ascii="Arial" w:hAnsi="Arial" w:cs="Arial"/>
              </w:rPr>
            </w:pPr>
            <w:r w:rsidRPr="005741F6">
              <w:rPr>
                <w:rFonts w:ascii="Arial" w:hAnsi="Arial" w:cs="Arial"/>
              </w:rPr>
              <w:t xml:space="preserve">Pateikiama Aplinkos apsaugos agentūros išduotas </w:t>
            </w:r>
            <w:proofErr w:type="spellStart"/>
            <w:r w:rsidRPr="005741F6">
              <w:rPr>
                <w:rFonts w:ascii="Arial" w:hAnsi="Arial" w:cs="Arial"/>
              </w:rPr>
              <w:t>fluorintų</w:t>
            </w:r>
            <w:proofErr w:type="spellEnd"/>
            <w:r w:rsidRPr="005741F6">
              <w:rPr>
                <w:rFonts w:ascii="Arial" w:hAnsi="Arial" w:cs="Arial"/>
              </w:rPr>
              <w:t xml:space="preserve"> šiltnamio efektą sukeliančių dujų tvarkymo atestatas, suteikiantis teisę vykdyti stacionarios šaldymo, oro kondicionavimo įrangos, šilumos siurblių, turinčių </w:t>
            </w:r>
            <w:proofErr w:type="spellStart"/>
            <w:r w:rsidRPr="005741F6">
              <w:rPr>
                <w:rFonts w:ascii="Arial" w:hAnsi="Arial" w:cs="Arial"/>
              </w:rPr>
              <w:t>fluorintų</w:t>
            </w:r>
            <w:proofErr w:type="spellEnd"/>
            <w:r w:rsidRPr="005741F6">
              <w:rPr>
                <w:rFonts w:ascii="Arial" w:hAnsi="Arial" w:cs="Arial"/>
              </w:rPr>
              <w:t xml:space="preserve"> dujų ir (ar) jų preparatų, kuriose yra ne daugiau  30 kg F-dujų,  montavimą.</w:t>
            </w:r>
          </w:p>
          <w:p w14:paraId="509927A2" w14:textId="77777777" w:rsidR="00985E23" w:rsidRPr="005741F6" w:rsidRDefault="00985E23" w:rsidP="00985E23">
            <w:pPr>
              <w:jc w:val="both"/>
              <w:rPr>
                <w:rFonts w:ascii="Arial" w:hAnsi="Arial" w:cs="Arial"/>
              </w:rPr>
            </w:pPr>
            <w:r w:rsidRPr="005741F6">
              <w:rPr>
                <w:rFonts w:ascii="Arial" w:hAnsi="Arial" w:cs="Arial"/>
              </w:rPr>
              <w:t xml:space="preserve">Pastaba: </w:t>
            </w:r>
          </w:p>
          <w:p w14:paraId="1E9252D0" w14:textId="77777777" w:rsidR="00985E23" w:rsidRPr="005741F6" w:rsidRDefault="00985E23" w:rsidP="00985E23">
            <w:pPr>
              <w:jc w:val="both"/>
              <w:rPr>
                <w:rFonts w:ascii="Arial" w:hAnsi="Arial" w:cs="Arial"/>
              </w:rPr>
            </w:pPr>
            <w:r w:rsidRPr="005741F6">
              <w:rPr>
                <w:rFonts w:ascii="Arial" w:hAnsi="Arial" w:cs="Arial"/>
              </w:rPr>
              <w:t>Jeigu kvalifikacijos dokumentai raštu neišduodami, o skelbiami viešai elektroninėse duomenų bazėse, tokiu atveju pateikiama nuoroda į informacijos šaltinį.</w:t>
            </w:r>
          </w:p>
          <w:p w14:paraId="6E7FAAAF" w14:textId="77777777" w:rsidR="00985E23" w:rsidRPr="005741F6" w:rsidRDefault="00985E23" w:rsidP="00985E23">
            <w:pPr>
              <w:jc w:val="both"/>
              <w:rPr>
                <w:rFonts w:ascii="Arial" w:hAnsi="Arial" w:cs="Arial"/>
              </w:rPr>
            </w:pPr>
            <w:r w:rsidRPr="005741F6">
              <w:rPr>
                <w:rFonts w:ascii="Arial" w:hAnsi="Arial" w:cs="Arial"/>
              </w:rPr>
              <w:t xml:space="preserve">Kitų valstybių tiekėjų (ar bendras su Lietuvos Respublikos ūkio subjektais) pasiūlymų dėl užsienio tiekėjų laiku (iki pasiūlymų pateikimo termino pabaigos) įgytos kvalifikacijos dokumentus LTG vertins kaip atitinkančius pirkimo sąlygas, jeigu kartu su pasiūlymu arba LTG paprašius tiekėjas pateiks dokumentus, įrodančius, kad tiekėjas iki pasiūlymų pateikimo termino pabaigos yra pateikęs prašymą  atestavimui ir/ar teisės pripažinimui reikalingus dokumentus, ir iki Pirkimo sutarties sudarymo pateiks informaciją apie išduotą teisės </w:t>
            </w:r>
            <w:r w:rsidRPr="005741F6">
              <w:rPr>
                <w:rFonts w:ascii="Arial" w:hAnsi="Arial" w:cs="Arial"/>
              </w:rPr>
              <w:lastRenderedPageBreak/>
              <w:t>pripažinimo dokumentą arba atestatą, suteikiantį teisę vykdyti atitinkamas veiklas Lietuvos Respublikoje.</w:t>
            </w:r>
          </w:p>
          <w:p w14:paraId="34E26D62" w14:textId="1C84232A" w:rsidR="00985E23" w:rsidRPr="00113AC5" w:rsidRDefault="00985E23" w:rsidP="00985E23">
            <w:pPr>
              <w:jc w:val="both"/>
              <w:rPr>
                <w:rFonts w:ascii="Arial" w:hAnsi="Arial" w:cs="Arial"/>
              </w:rPr>
            </w:pPr>
          </w:p>
        </w:tc>
        <w:tc>
          <w:tcPr>
            <w:tcW w:w="1984" w:type="dxa"/>
          </w:tcPr>
          <w:p w14:paraId="225FC152" w14:textId="77777777" w:rsidR="00985E23" w:rsidRPr="00113AC5" w:rsidRDefault="00985E23" w:rsidP="00985E23">
            <w:pPr>
              <w:jc w:val="both"/>
              <w:rPr>
                <w:rFonts w:ascii="Arial" w:hAnsi="Arial" w:cs="Arial"/>
              </w:rPr>
            </w:pPr>
            <w:r w:rsidRPr="00113AC5">
              <w:rPr>
                <w:rFonts w:ascii="Arial" w:hAnsi="Arial" w:cs="Arial"/>
              </w:rPr>
              <w:lastRenderedPageBreak/>
              <w:t>Atsižvelgiant į prisiimamus įsipareigojimus sutarčiai vykdyti:</w:t>
            </w:r>
          </w:p>
          <w:p w14:paraId="4E883D41" w14:textId="77777777" w:rsidR="00985E23" w:rsidRPr="00113AC5" w:rsidRDefault="00985E23" w:rsidP="00985E23">
            <w:pPr>
              <w:jc w:val="both"/>
              <w:rPr>
                <w:rFonts w:ascii="Arial" w:hAnsi="Arial" w:cs="Arial"/>
              </w:rPr>
            </w:pPr>
            <w:r w:rsidRPr="00113AC5">
              <w:rPr>
                <w:rFonts w:ascii="Arial" w:hAnsi="Arial" w:cs="Arial"/>
              </w:rPr>
              <w:t xml:space="preserve">tiekėjas, tiekėjų grupės nariai ir (arba) ūkio subjektas, kurio pajėgumais remiasi </w:t>
            </w:r>
          </w:p>
          <w:p w14:paraId="3738E9F6" w14:textId="5BA2D7FA" w:rsidR="00985E23" w:rsidRPr="00113AC5" w:rsidRDefault="00985E23" w:rsidP="00985E23">
            <w:pPr>
              <w:jc w:val="both"/>
              <w:rPr>
                <w:rFonts w:ascii="Arial" w:hAnsi="Arial" w:cs="Arial"/>
                <w:b/>
                <w:color w:val="000000" w:themeColor="text1"/>
              </w:rPr>
            </w:pPr>
            <w:r w:rsidRPr="00113AC5">
              <w:rPr>
                <w:rFonts w:ascii="Arial" w:hAnsi="Arial" w:cs="Arial"/>
              </w:rPr>
              <w:t>tiekėjas, jei</w:t>
            </w:r>
            <w:r w:rsidRPr="00113AC5">
              <w:rPr>
                <w:rFonts w:ascii="Arial" w:eastAsia="Calibri" w:hAnsi="Arial" w:cs="Arial"/>
                <w:color w:val="000000"/>
                <w:lang w:eastAsia="en-US"/>
              </w:rPr>
              <w:t xml:space="preserve"> subjektas, kurio </w:t>
            </w:r>
            <w:r w:rsidRPr="00113AC5">
              <w:rPr>
                <w:rFonts w:ascii="Arial" w:eastAsia="Calibri" w:hAnsi="Arial" w:cs="Arial"/>
                <w:color w:val="000000"/>
              </w:rPr>
              <w:t>pajėgumais buvo pasiremta, pats atliks darbus, kuriems reikia jo pajėgumų</w:t>
            </w:r>
            <w:r w:rsidRPr="00113AC5">
              <w:rPr>
                <w:rFonts w:ascii="Arial" w:hAnsi="Arial" w:cs="Arial"/>
              </w:rPr>
              <w:t>.</w:t>
            </w:r>
          </w:p>
        </w:tc>
        <w:tc>
          <w:tcPr>
            <w:tcW w:w="1985" w:type="dxa"/>
          </w:tcPr>
          <w:p w14:paraId="11448B35" w14:textId="77777777" w:rsidR="00985E23" w:rsidRPr="00113AC5" w:rsidRDefault="00985E23" w:rsidP="00985E23">
            <w:pPr>
              <w:jc w:val="both"/>
              <w:rPr>
                <w:rFonts w:ascii="Arial" w:hAnsi="Arial" w:cs="Arial"/>
                <w:color w:val="FF0000"/>
              </w:rPr>
            </w:pPr>
            <w:r w:rsidRPr="00113AC5">
              <w:rPr>
                <w:rFonts w:ascii="Arial" w:hAnsi="Arial" w:cs="Arial"/>
                <w:color w:val="FF0000"/>
              </w:rPr>
              <w:t>Užpildyti</w:t>
            </w:r>
          </w:p>
          <w:p w14:paraId="1F351C2B" w14:textId="77777777" w:rsidR="00985E23" w:rsidRPr="00113AC5" w:rsidRDefault="00985E23" w:rsidP="00985E23">
            <w:pPr>
              <w:jc w:val="both"/>
              <w:rPr>
                <w:rFonts w:ascii="Arial" w:hAnsi="Arial" w:cs="Arial"/>
              </w:rPr>
            </w:pPr>
          </w:p>
        </w:tc>
      </w:tr>
      <w:tr w:rsidR="00985E23" w:rsidRPr="00113AC5" w14:paraId="030B5135" w14:textId="77777777" w:rsidTr="578FB53F">
        <w:tc>
          <w:tcPr>
            <w:tcW w:w="562" w:type="dxa"/>
          </w:tcPr>
          <w:p w14:paraId="007B6FCC" w14:textId="1D3FAFCD" w:rsidR="00985E23" w:rsidRPr="00113AC5" w:rsidRDefault="00985E23" w:rsidP="00985E23">
            <w:pPr>
              <w:ind w:right="-108"/>
              <w:rPr>
                <w:rFonts w:ascii="Arial" w:hAnsi="Arial" w:cs="Arial"/>
                <w:bCs/>
              </w:rPr>
            </w:pPr>
            <w:r w:rsidRPr="00113AC5">
              <w:rPr>
                <w:rFonts w:ascii="Arial" w:hAnsi="Arial" w:cs="Arial"/>
              </w:rPr>
              <w:t>1.2.</w:t>
            </w:r>
          </w:p>
        </w:tc>
        <w:tc>
          <w:tcPr>
            <w:tcW w:w="6096" w:type="dxa"/>
          </w:tcPr>
          <w:p w14:paraId="1A7C8A5A" w14:textId="2F480D56" w:rsidR="00985E23" w:rsidRPr="00386080" w:rsidRDefault="00985E23" w:rsidP="00985E23">
            <w:pPr>
              <w:widowControl w:val="0"/>
              <w:jc w:val="both"/>
              <w:rPr>
                <w:rFonts w:ascii="Arial" w:hAnsi="Arial" w:cs="Arial"/>
                <w:bCs/>
              </w:rPr>
            </w:pPr>
            <w:r w:rsidRPr="00386080">
              <w:rPr>
                <w:rFonts w:ascii="Arial" w:hAnsi="Arial" w:cs="Arial"/>
                <w:bCs/>
              </w:rPr>
              <w:t>Tiekėjas privalo turėti atestatą, suteikiantį teisę eksploatuoti elektros įrenginius ir teisę verstis šiais elektros įrenginių eksploatavimo darbais: Elektros tinklo ir įrenginių iki 1000 V eksploatavimo darbai.</w:t>
            </w:r>
          </w:p>
        </w:tc>
        <w:tc>
          <w:tcPr>
            <w:tcW w:w="4394" w:type="dxa"/>
          </w:tcPr>
          <w:p w14:paraId="7A34691E" w14:textId="77777777" w:rsidR="00985E23" w:rsidRPr="005741F6" w:rsidRDefault="00985E23" w:rsidP="00985E23">
            <w:pPr>
              <w:jc w:val="both"/>
              <w:rPr>
                <w:rFonts w:ascii="Arial" w:hAnsi="Arial" w:cs="Arial"/>
              </w:rPr>
            </w:pPr>
            <w:r w:rsidRPr="005741F6">
              <w:rPr>
                <w:rFonts w:ascii="Arial" w:hAnsi="Arial" w:cs="Arial"/>
              </w:rPr>
              <w:t>Pateikiamas Lietuvos Respublikos valstybinės energetikos inspekcijos prie energetikos ministerijos išduotas atestatas suteikiantis teisę eksploatuoti elektros įrenginius ir suteikiantis teisę verstis šiais elektros įrenginių eksploatavimo darbais:  - Elektros tinklo ir įrenginių iki 1000 V eksploatavimo darbai.</w:t>
            </w:r>
          </w:p>
          <w:p w14:paraId="47B18BAD" w14:textId="77777777" w:rsidR="00985E23" w:rsidRPr="005741F6" w:rsidRDefault="00985E23" w:rsidP="00985E23">
            <w:pPr>
              <w:jc w:val="both"/>
              <w:rPr>
                <w:rFonts w:ascii="Arial" w:hAnsi="Arial" w:cs="Arial"/>
              </w:rPr>
            </w:pPr>
            <w:r w:rsidRPr="005741F6">
              <w:rPr>
                <w:rFonts w:ascii="Arial" w:hAnsi="Arial" w:cs="Arial"/>
              </w:rPr>
              <w:t xml:space="preserve">Pastaba: </w:t>
            </w:r>
          </w:p>
          <w:p w14:paraId="36D45CBD" w14:textId="0148355B" w:rsidR="00985E23" w:rsidRPr="005741F6" w:rsidRDefault="00985E23" w:rsidP="00985E23">
            <w:pPr>
              <w:jc w:val="both"/>
              <w:rPr>
                <w:rFonts w:ascii="Arial" w:hAnsi="Arial" w:cs="Arial"/>
              </w:rPr>
            </w:pPr>
            <w:r w:rsidRPr="005741F6">
              <w:rPr>
                <w:rFonts w:ascii="Arial" w:hAnsi="Arial" w:cs="Arial"/>
              </w:rPr>
              <w:t>Kitų valstybių tiekėjų (ar bendras su Lietuvos Respublikos ūkio subjektais) pasiūlymų dėl užsienio tiekėjų laiku (iki pasiūlymų pateikimo termino pabaigos) įgytos kvalifikacijos dokumentus LTG vertins kaip atitinkančius pirkimo sąlygas, jeigu kartu su pasiūlymu arba LTG paprašius tiekėjas pateiks dokumentus, įrodančius, kad tiekėjas iki pasiūlymų pateikimo termino pabaigos yra pateikęs prašymą  atestavimui ir/ar teisės pripažinimui reikalingus dokumentus, ir iki Pirkimo sutarties sudarymo pateiks informaciją apie išduotą teisės pripažinimo dokumentą arba atestatą, suteikiantį teisę vykdyti atitinkamas veiklas Lietuvos Respublikoje.</w:t>
            </w:r>
          </w:p>
        </w:tc>
        <w:tc>
          <w:tcPr>
            <w:tcW w:w="1984" w:type="dxa"/>
          </w:tcPr>
          <w:p w14:paraId="4A339ECD" w14:textId="77777777" w:rsidR="00985E23" w:rsidRPr="00113AC5" w:rsidRDefault="00985E23" w:rsidP="00985E23">
            <w:pPr>
              <w:jc w:val="both"/>
              <w:rPr>
                <w:rFonts w:ascii="Arial" w:hAnsi="Arial" w:cs="Arial"/>
              </w:rPr>
            </w:pPr>
            <w:r w:rsidRPr="00113AC5">
              <w:rPr>
                <w:rFonts w:ascii="Arial" w:hAnsi="Arial" w:cs="Arial"/>
              </w:rPr>
              <w:t>Atsižvelgiant į prisiimamus įsipareigojimus sutarčiai vykdyti:</w:t>
            </w:r>
          </w:p>
          <w:p w14:paraId="396007E6" w14:textId="77777777" w:rsidR="00985E23" w:rsidRPr="00113AC5" w:rsidRDefault="00985E23" w:rsidP="00985E23">
            <w:pPr>
              <w:jc w:val="both"/>
              <w:rPr>
                <w:rFonts w:ascii="Arial" w:hAnsi="Arial" w:cs="Arial"/>
              </w:rPr>
            </w:pPr>
            <w:r w:rsidRPr="00113AC5">
              <w:rPr>
                <w:rFonts w:ascii="Arial" w:hAnsi="Arial" w:cs="Arial"/>
              </w:rPr>
              <w:t xml:space="preserve">tiekėjas, tiekėjų grupės nariai ir (arba) ūkio subjektas, kurio pajėgumais remiasi </w:t>
            </w:r>
          </w:p>
          <w:p w14:paraId="341BD74D" w14:textId="77777777" w:rsidR="00985E23" w:rsidRPr="00113AC5" w:rsidRDefault="00985E23" w:rsidP="00985E23">
            <w:pPr>
              <w:pStyle w:val="Sraopastraipa"/>
              <w:ind w:left="0"/>
              <w:jc w:val="both"/>
              <w:rPr>
                <w:rFonts w:ascii="Arial" w:hAnsi="Arial" w:cs="Arial"/>
                <w:lang w:val="lt-LT"/>
              </w:rPr>
            </w:pPr>
            <w:r w:rsidRPr="00142C4E">
              <w:rPr>
                <w:rFonts w:ascii="Arial" w:hAnsi="Arial" w:cs="Arial"/>
                <w:lang w:val="lt-LT"/>
              </w:rPr>
              <w:t>tiekėjas, jei</w:t>
            </w:r>
            <w:r w:rsidRPr="00142C4E">
              <w:rPr>
                <w:rFonts w:ascii="Arial" w:eastAsia="Calibri" w:hAnsi="Arial" w:cs="Arial"/>
                <w:color w:val="000000"/>
                <w:lang w:val="lt-LT" w:eastAsia="en-US"/>
              </w:rPr>
              <w:t xml:space="preserve"> subjektas, kurio </w:t>
            </w:r>
            <w:r w:rsidRPr="00142C4E">
              <w:rPr>
                <w:rFonts w:ascii="Arial" w:eastAsia="Calibri" w:hAnsi="Arial" w:cs="Arial"/>
                <w:color w:val="000000"/>
                <w:lang w:val="lt-LT"/>
              </w:rPr>
              <w:t>pajėgumais buvo pasiremta, pats atliks darbus, kuriems reikia jo pajėgumų</w:t>
            </w:r>
            <w:r w:rsidRPr="00113AC5">
              <w:rPr>
                <w:rFonts w:ascii="Arial" w:hAnsi="Arial" w:cs="Arial"/>
                <w:lang w:val="lt-LT"/>
              </w:rPr>
              <w:t>.</w:t>
            </w:r>
          </w:p>
          <w:p w14:paraId="0BF68CED" w14:textId="77777777" w:rsidR="00985E23" w:rsidRPr="00113AC5" w:rsidRDefault="00985E23" w:rsidP="00985E23">
            <w:pPr>
              <w:jc w:val="both"/>
              <w:rPr>
                <w:rFonts w:ascii="Arial" w:hAnsi="Arial" w:cs="Arial"/>
              </w:rPr>
            </w:pPr>
          </w:p>
        </w:tc>
        <w:tc>
          <w:tcPr>
            <w:tcW w:w="1985" w:type="dxa"/>
          </w:tcPr>
          <w:p w14:paraId="2B1F6929" w14:textId="77777777" w:rsidR="00985E23" w:rsidRPr="00113AC5" w:rsidRDefault="00985E23" w:rsidP="00985E23">
            <w:pPr>
              <w:jc w:val="both"/>
              <w:rPr>
                <w:rFonts w:ascii="Arial" w:hAnsi="Arial" w:cs="Arial"/>
                <w:color w:val="FF0000"/>
              </w:rPr>
            </w:pPr>
            <w:r w:rsidRPr="00113AC5">
              <w:rPr>
                <w:rFonts w:ascii="Arial" w:hAnsi="Arial" w:cs="Arial"/>
                <w:color w:val="FF0000"/>
              </w:rPr>
              <w:t>Užpildyti</w:t>
            </w:r>
          </w:p>
          <w:p w14:paraId="0C891C32" w14:textId="77777777" w:rsidR="00985E23" w:rsidRPr="00113AC5" w:rsidRDefault="00985E23" w:rsidP="00985E23">
            <w:pPr>
              <w:jc w:val="both"/>
              <w:rPr>
                <w:rFonts w:ascii="Arial" w:hAnsi="Arial" w:cs="Arial"/>
                <w:color w:val="FF0000"/>
              </w:rPr>
            </w:pPr>
          </w:p>
        </w:tc>
      </w:tr>
      <w:tr w:rsidR="00DA4A38" w:rsidRPr="00113AC5" w14:paraId="31791B7E" w14:textId="18B33F2F" w:rsidTr="578FB53F">
        <w:tc>
          <w:tcPr>
            <w:tcW w:w="15021" w:type="dxa"/>
            <w:gridSpan w:val="5"/>
            <w:shd w:val="clear" w:color="auto" w:fill="FDE9D9" w:themeFill="accent6" w:themeFillTint="33"/>
          </w:tcPr>
          <w:p w14:paraId="2F8BA8AB" w14:textId="355A5380" w:rsidR="00DA4A38" w:rsidRPr="00113AC5" w:rsidRDefault="00985E23" w:rsidP="00AB1796">
            <w:pPr>
              <w:jc w:val="both"/>
              <w:rPr>
                <w:rFonts w:ascii="Arial" w:hAnsi="Arial" w:cs="Arial"/>
                <w:b/>
                <w:bCs/>
              </w:rPr>
            </w:pPr>
            <w:r>
              <w:rPr>
                <w:rFonts w:ascii="Arial" w:hAnsi="Arial" w:cs="Arial"/>
                <w:b/>
                <w:bCs/>
              </w:rPr>
              <w:t>2</w:t>
            </w:r>
            <w:r w:rsidR="00DA4A38" w:rsidRPr="00113AC5">
              <w:rPr>
                <w:rFonts w:ascii="Arial" w:hAnsi="Arial" w:cs="Arial"/>
                <w:b/>
                <w:bCs/>
              </w:rPr>
              <w:t>. TECHNINIS IR PROFESINIS PAJĖGUMAS - SPECIALISTAI</w:t>
            </w:r>
          </w:p>
        </w:tc>
      </w:tr>
      <w:tr w:rsidR="00985E23" w:rsidRPr="00113AC5" w14:paraId="70865F17" w14:textId="77777777" w:rsidTr="578FB53F">
        <w:tc>
          <w:tcPr>
            <w:tcW w:w="562" w:type="dxa"/>
          </w:tcPr>
          <w:p w14:paraId="3C731801" w14:textId="3B7C56C5" w:rsidR="00985E23" w:rsidRDefault="00985E23" w:rsidP="00985E23">
            <w:pPr>
              <w:rPr>
                <w:rFonts w:ascii="Arial" w:hAnsi="Arial" w:cs="Arial"/>
                <w:bCs/>
              </w:rPr>
            </w:pPr>
            <w:r>
              <w:rPr>
                <w:rFonts w:ascii="Arial" w:hAnsi="Arial" w:cs="Arial"/>
              </w:rPr>
              <w:t>2</w:t>
            </w:r>
            <w:r w:rsidRPr="00113AC5">
              <w:rPr>
                <w:rFonts w:ascii="Arial" w:hAnsi="Arial" w:cs="Arial"/>
              </w:rPr>
              <w:t>.</w:t>
            </w:r>
            <w:r w:rsidR="006F3D8C">
              <w:rPr>
                <w:rFonts w:ascii="Arial" w:hAnsi="Arial" w:cs="Arial"/>
              </w:rPr>
              <w:t>1</w:t>
            </w:r>
            <w:r w:rsidRPr="00113AC5">
              <w:rPr>
                <w:rFonts w:ascii="Arial" w:hAnsi="Arial" w:cs="Arial"/>
              </w:rPr>
              <w:t>.</w:t>
            </w:r>
          </w:p>
        </w:tc>
        <w:tc>
          <w:tcPr>
            <w:tcW w:w="6096" w:type="dxa"/>
          </w:tcPr>
          <w:p w14:paraId="31B078A3" w14:textId="77777777" w:rsidR="00985E23" w:rsidRPr="00407720" w:rsidRDefault="00985E23" w:rsidP="00985E23">
            <w:pPr>
              <w:jc w:val="both"/>
              <w:rPr>
                <w:rFonts w:ascii="Arial" w:hAnsi="Arial" w:cs="Arial"/>
                <w:bCs/>
              </w:rPr>
            </w:pPr>
            <w:r w:rsidRPr="00407720">
              <w:rPr>
                <w:rFonts w:ascii="Arial" w:hAnsi="Arial" w:cs="Arial"/>
                <w:bCs/>
              </w:rPr>
              <w:t xml:space="preserve">Tiekėjas turi pasiūlyti bent vieną specialistą, turintį teisę dirbti su </w:t>
            </w:r>
            <w:proofErr w:type="spellStart"/>
            <w:r w:rsidRPr="00407720">
              <w:rPr>
                <w:rFonts w:ascii="Arial" w:hAnsi="Arial" w:cs="Arial"/>
                <w:bCs/>
              </w:rPr>
              <w:t>fluorintomis</w:t>
            </w:r>
            <w:proofErr w:type="spellEnd"/>
            <w:r w:rsidRPr="00407720">
              <w:rPr>
                <w:rFonts w:ascii="Arial" w:hAnsi="Arial" w:cs="Arial"/>
                <w:bCs/>
              </w:rPr>
              <w:t xml:space="preserve"> šiltnamio efektą sukeliančiomis dujomis  (F-dujomis) ir ozoną ardančiomis medžiagomis (OAM )</w:t>
            </w:r>
          </w:p>
          <w:p w14:paraId="266CA313" w14:textId="77777777" w:rsidR="00985E23" w:rsidRPr="00113AC5" w:rsidRDefault="00985E23" w:rsidP="00985E23">
            <w:pPr>
              <w:jc w:val="both"/>
              <w:rPr>
                <w:rFonts w:ascii="Arial" w:hAnsi="Arial" w:cs="Arial"/>
              </w:rPr>
            </w:pPr>
          </w:p>
        </w:tc>
        <w:tc>
          <w:tcPr>
            <w:tcW w:w="4394" w:type="dxa"/>
          </w:tcPr>
          <w:p w14:paraId="5A10D2C4" w14:textId="77777777" w:rsidR="00985E23" w:rsidRDefault="00985E23" w:rsidP="00985E23">
            <w:pPr>
              <w:jc w:val="both"/>
              <w:rPr>
                <w:rFonts w:ascii="Arial" w:hAnsi="Arial" w:cs="Arial"/>
              </w:rPr>
            </w:pPr>
            <w:r w:rsidRPr="00113AC5">
              <w:rPr>
                <w:rFonts w:ascii="Arial" w:hAnsi="Arial" w:cs="Arial"/>
                <w:color w:val="000000" w:themeColor="text1"/>
              </w:rPr>
              <w:lastRenderedPageBreak/>
              <w:t>1</w:t>
            </w:r>
            <w:r w:rsidRPr="008F689B">
              <w:rPr>
                <w:rFonts w:ascii="Arial" w:hAnsi="Arial" w:cs="Arial"/>
                <w:color w:val="000000" w:themeColor="text1"/>
              </w:rPr>
              <w:t xml:space="preserve">. Specialistų sąrašas (pirkimo sąlygų SD priedas </w:t>
            </w:r>
            <w:r w:rsidRPr="008F689B">
              <w:rPr>
                <w:rFonts w:ascii="Arial" w:hAnsi="Arial" w:cs="Arial"/>
              </w:rPr>
              <w:t>Nr. IX).</w:t>
            </w:r>
            <w:r w:rsidRPr="00936067">
              <w:rPr>
                <w:rFonts w:ascii="Arial" w:hAnsi="Arial" w:cs="Arial"/>
              </w:rPr>
              <w:t xml:space="preserve"> </w:t>
            </w:r>
          </w:p>
          <w:p w14:paraId="527282F7" w14:textId="77777777" w:rsidR="00985E23" w:rsidRPr="005741F6" w:rsidRDefault="00985E23" w:rsidP="00985E23">
            <w:pPr>
              <w:jc w:val="both"/>
              <w:rPr>
                <w:rFonts w:ascii="Arial" w:hAnsi="Arial" w:cs="Arial"/>
                <w:color w:val="000000"/>
              </w:rPr>
            </w:pPr>
            <w:r w:rsidRPr="005741F6">
              <w:rPr>
                <w:rFonts w:ascii="Arial" w:hAnsi="Arial" w:cs="Arial"/>
                <w:color w:val="000000"/>
              </w:rPr>
              <w:lastRenderedPageBreak/>
              <w:t xml:space="preserve">Specialisto kvalifikaciją patvirtinantis dokumentas: išduodamas Lietuvos Respublikos švietimo ministerijos nustatytos formos pažymėjimas su įrašu: teisė dirbti su  </w:t>
            </w:r>
            <w:proofErr w:type="spellStart"/>
            <w:r>
              <w:rPr>
                <w:rFonts w:ascii="Arial" w:hAnsi="Arial" w:cs="Arial"/>
                <w:color w:val="000000"/>
              </w:rPr>
              <w:t>f</w:t>
            </w:r>
            <w:r w:rsidRPr="005741F6">
              <w:rPr>
                <w:rFonts w:ascii="Arial" w:hAnsi="Arial" w:cs="Arial"/>
                <w:color w:val="000000"/>
              </w:rPr>
              <w:t>luorintomis</w:t>
            </w:r>
            <w:proofErr w:type="spellEnd"/>
            <w:r w:rsidRPr="005741F6">
              <w:rPr>
                <w:rFonts w:ascii="Arial" w:hAnsi="Arial" w:cs="Arial"/>
                <w:color w:val="000000"/>
              </w:rPr>
              <w:t xml:space="preserve"> šiltnamio efektą sukeliančiomis dujomis  (F-dujomis) ir ozoną ardančiomis medžiagomis (OAM ) arba kitos tokią teisę pagal Lietuvos Respublikos įstatymus turinčios įstaigos pažymėjimas su įrašu:  teisė dirbti su </w:t>
            </w:r>
            <w:proofErr w:type="spellStart"/>
            <w:r>
              <w:rPr>
                <w:rFonts w:ascii="Arial" w:hAnsi="Arial" w:cs="Arial"/>
                <w:color w:val="000000"/>
              </w:rPr>
              <w:t>f</w:t>
            </w:r>
            <w:r w:rsidRPr="005741F6">
              <w:rPr>
                <w:rFonts w:ascii="Arial" w:hAnsi="Arial" w:cs="Arial"/>
                <w:color w:val="000000"/>
              </w:rPr>
              <w:t>luorintomis</w:t>
            </w:r>
            <w:proofErr w:type="spellEnd"/>
            <w:r w:rsidRPr="005741F6">
              <w:rPr>
                <w:rFonts w:ascii="Arial" w:hAnsi="Arial" w:cs="Arial"/>
                <w:color w:val="000000"/>
              </w:rPr>
              <w:t xml:space="preserve"> šiltnamio efektą sukeliančiomis dujomis  (F-dujomis) ir ozoną ardančiomis medžiagomis (OAM ).</w:t>
            </w:r>
          </w:p>
          <w:p w14:paraId="0E172ECD" w14:textId="77777777" w:rsidR="00985E23" w:rsidRPr="00113AC5" w:rsidRDefault="00985E23" w:rsidP="00985E23">
            <w:pPr>
              <w:jc w:val="both"/>
              <w:rPr>
                <w:rFonts w:ascii="Arial" w:hAnsi="Arial" w:cs="Arial"/>
                <w:color w:val="000000" w:themeColor="text1"/>
              </w:rPr>
            </w:pPr>
          </w:p>
          <w:p w14:paraId="30B8D909" w14:textId="77777777" w:rsidR="00985E23" w:rsidRPr="00113AC5" w:rsidRDefault="00985E23" w:rsidP="00985E23">
            <w:pPr>
              <w:jc w:val="both"/>
              <w:rPr>
                <w:rFonts w:ascii="Arial" w:hAnsi="Arial" w:cs="Arial"/>
                <w:color w:val="000000" w:themeColor="text1"/>
              </w:rPr>
            </w:pPr>
          </w:p>
        </w:tc>
        <w:tc>
          <w:tcPr>
            <w:tcW w:w="1984" w:type="dxa"/>
          </w:tcPr>
          <w:p w14:paraId="2A6B259F" w14:textId="77777777" w:rsidR="00985E23" w:rsidRPr="00113AC5" w:rsidRDefault="00985E23" w:rsidP="00985E23">
            <w:pPr>
              <w:jc w:val="both"/>
              <w:rPr>
                <w:rFonts w:ascii="Arial" w:hAnsi="Arial" w:cs="Arial"/>
              </w:rPr>
            </w:pPr>
            <w:r w:rsidRPr="00113AC5">
              <w:rPr>
                <w:rFonts w:ascii="Arial" w:hAnsi="Arial" w:cs="Arial"/>
              </w:rPr>
              <w:lastRenderedPageBreak/>
              <w:t xml:space="preserve">Atsižvelgiant į prisiimamus </w:t>
            </w:r>
            <w:r w:rsidRPr="00113AC5">
              <w:rPr>
                <w:rFonts w:ascii="Arial" w:hAnsi="Arial" w:cs="Arial"/>
              </w:rPr>
              <w:lastRenderedPageBreak/>
              <w:t>įsipareigojimus sutarčiai vykdyti:</w:t>
            </w:r>
          </w:p>
          <w:p w14:paraId="6B8F129C" w14:textId="77777777" w:rsidR="00985E23" w:rsidRPr="00113AC5" w:rsidRDefault="00985E23" w:rsidP="00985E23">
            <w:pPr>
              <w:jc w:val="both"/>
              <w:rPr>
                <w:rFonts w:ascii="Arial" w:hAnsi="Arial" w:cs="Arial"/>
              </w:rPr>
            </w:pPr>
            <w:r w:rsidRPr="00113AC5">
              <w:rPr>
                <w:rFonts w:ascii="Arial" w:hAnsi="Arial" w:cs="Arial"/>
              </w:rPr>
              <w:t xml:space="preserve">tiekėjas, </w:t>
            </w:r>
          </w:p>
          <w:p w14:paraId="3E6AEC89" w14:textId="6AC9E04F" w:rsidR="00985E23" w:rsidRPr="00113AC5" w:rsidRDefault="00985E23" w:rsidP="00985E23">
            <w:pPr>
              <w:jc w:val="both"/>
              <w:rPr>
                <w:rFonts w:ascii="Arial" w:hAnsi="Arial" w:cs="Arial"/>
              </w:rPr>
            </w:pPr>
            <w:r w:rsidRPr="00113AC5">
              <w:rPr>
                <w:rFonts w:ascii="Arial" w:hAnsi="Arial" w:cs="Arial"/>
              </w:rPr>
              <w:t xml:space="preserve">bent vienas tiekėjų grupės narys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r w:rsidRPr="00113AC5">
              <w:rPr>
                <w:rFonts w:ascii="Arial" w:hAnsi="Arial" w:cs="Arial"/>
              </w:rPr>
              <w:t>.</w:t>
            </w:r>
          </w:p>
        </w:tc>
        <w:tc>
          <w:tcPr>
            <w:tcW w:w="1985" w:type="dxa"/>
          </w:tcPr>
          <w:p w14:paraId="5DAF176E" w14:textId="77777777" w:rsidR="00985E23" w:rsidRPr="00113AC5" w:rsidRDefault="00985E23" w:rsidP="00985E23">
            <w:pPr>
              <w:jc w:val="both"/>
              <w:rPr>
                <w:rFonts w:ascii="Arial" w:hAnsi="Arial" w:cs="Arial"/>
                <w:color w:val="FF0000"/>
              </w:rPr>
            </w:pPr>
            <w:r w:rsidRPr="00113AC5">
              <w:rPr>
                <w:rFonts w:ascii="Arial" w:hAnsi="Arial" w:cs="Arial"/>
                <w:color w:val="FF0000"/>
              </w:rPr>
              <w:lastRenderedPageBreak/>
              <w:t>Užpildyti</w:t>
            </w:r>
          </w:p>
          <w:p w14:paraId="27011B70" w14:textId="77777777" w:rsidR="00985E23" w:rsidRPr="00113AC5" w:rsidRDefault="00985E23" w:rsidP="00985E23">
            <w:pPr>
              <w:jc w:val="both"/>
              <w:rPr>
                <w:rFonts w:ascii="Arial" w:hAnsi="Arial" w:cs="Arial"/>
                <w:color w:val="FF0000"/>
              </w:rPr>
            </w:pPr>
          </w:p>
        </w:tc>
      </w:tr>
    </w:tbl>
    <w:p w14:paraId="30D363E9" w14:textId="5868B7C0" w:rsidR="00555E24" w:rsidRPr="00113AC5" w:rsidRDefault="00555E24" w:rsidP="00985E23">
      <w:pPr>
        <w:pStyle w:val="Sraopastraipa"/>
        <w:tabs>
          <w:tab w:val="left" w:pos="720"/>
        </w:tabs>
        <w:spacing w:before="240" w:after="120" w:line="240" w:lineRule="auto"/>
        <w:ind w:left="0"/>
        <w:contextualSpacing w:val="0"/>
        <w:jc w:val="center"/>
        <w:rPr>
          <w:rFonts w:ascii="Arial" w:hAnsi="Arial" w:cs="Arial"/>
          <w:sz w:val="20"/>
          <w:szCs w:val="20"/>
        </w:rPr>
      </w:pPr>
    </w:p>
    <w:sectPr w:rsidR="00555E24" w:rsidRPr="00113AC5" w:rsidSect="00F02455">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69CF" w14:textId="77777777" w:rsidR="00F02C12" w:rsidRDefault="00F02C12" w:rsidP="00297DE2">
      <w:pPr>
        <w:spacing w:after="0" w:line="240" w:lineRule="auto"/>
      </w:pPr>
      <w:r>
        <w:separator/>
      </w:r>
    </w:p>
  </w:endnote>
  <w:endnote w:type="continuationSeparator" w:id="0">
    <w:p w14:paraId="1ABC09B4" w14:textId="77777777" w:rsidR="00F02C12" w:rsidRDefault="00F02C12" w:rsidP="00297DE2">
      <w:pPr>
        <w:spacing w:after="0" w:line="240" w:lineRule="auto"/>
      </w:pPr>
      <w:r>
        <w:continuationSeparator/>
      </w:r>
    </w:p>
  </w:endnote>
  <w:endnote w:type="continuationNotice" w:id="1">
    <w:p w14:paraId="671678E6" w14:textId="77777777" w:rsidR="00F02C12" w:rsidRDefault="00F02C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37468ED"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2023</w:t>
    </w:r>
    <w:r w:rsidR="000746DD">
      <w:rPr>
        <w:rFonts w:ascii="Arial" w:hAnsi="Arial" w:cs="Arial"/>
        <w:i/>
        <w:iCs/>
        <w:sz w:val="18"/>
        <w:szCs w:val="20"/>
      </w:rPr>
      <w:t>10</w:t>
    </w:r>
    <w:r w:rsidR="00392007">
      <w:rPr>
        <w:rFonts w:ascii="Arial" w:hAnsi="Arial" w:cs="Arial"/>
        <w:i/>
        <w:iCs/>
        <w:sz w:val="18"/>
        <w:szCs w:val="20"/>
      </w:rPr>
      <w:t>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1A288" w14:textId="77777777" w:rsidR="00F02C12" w:rsidRDefault="00F02C12" w:rsidP="00297DE2">
      <w:pPr>
        <w:spacing w:after="0" w:line="240" w:lineRule="auto"/>
      </w:pPr>
      <w:r>
        <w:separator/>
      </w:r>
    </w:p>
  </w:footnote>
  <w:footnote w:type="continuationSeparator" w:id="0">
    <w:p w14:paraId="299FF958" w14:textId="77777777" w:rsidR="00F02C12" w:rsidRDefault="00F02C12" w:rsidP="00297DE2">
      <w:pPr>
        <w:spacing w:after="0" w:line="240" w:lineRule="auto"/>
      </w:pPr>
      <w:r>
        <w:continuationSeparator/>
      </w:r>
    </w:p>
  </w:footnote>
  <w:footnote w:type="continuationNotice" w:id="1">
    <w:p w14:paraId="5E899DD9" w14:textId="77777777" w:rsidR="00F02C12" w:rsidRDefault="00F02C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589A"/>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3AC5"/>
    <w:rsid w:val="00115E46"/>
    <w:rsid w:val="001203A3"/>
    <w:rsid w:val="001216E4"/>
    <w:rsid w:val="0012364D"/>
    <w:rsid w:val="00123959"/>
    <w:rsid w:val="001242D6"/>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17F7E"/>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019"/>
    <w:rsid w:val="00367145"/>
    <w:rsid w:val="0036730C"/>
    <w:rsid w:val="003706A0"/>
    <w:rsid w:val="00372660"/>
    <w:rsid w:val="00374D55"/>
    <w:rsid w:val="0037505A"/>
    <w:rsid w:val="00375DB8"/>
    <w:rsid w:val="00376081"/>
    <w:rsid w:val="003807D0"/>
    <w:rsid w:val="00382905"/>
    <w:rsid w:val="00385931"/>
    <w:rsid w:val="003917E9"/>
    <w:rsid w:val="00392007"/>
    <w:rsid w:val="00393ABE"/>
    <w:rsid w:val="003940EB"/>
    <w:rsid w:val="003954EA"/>
    <w:rsid w:val="00395AB9"/>
    <w:rsid w:val="00396362"/>
    <w:rsid w:val="003A1A2E"/>
    <w:rsid w:val="003A1CDB"/>
    <w:rsid w:val="003A2437"/>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82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3B"/>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53F"/>
    <w:rsid w:val="006E6D27"/>
    <w:rsid w:val="006E6DCA"/>
    <w:rsid w:val="006F25AF"/>
    <w:rsid w:val="006F2932"/>
    <w:rsid w:val="006F3D8C"/>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0CDF"/>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220D"/>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5E23"/>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C6DA8"/>
    <w:rsid w:val="009D06FA"/>
    <w:rsid w:val="009D135E"/>
    <w:rsid w:val="009D47A4"/>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069B"/>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91A"/>
    <w:rsid w:val="00CE0684"/>
    <w:rsid w:val="00CE0AD4"/>
    <w:rsid w:val="00CE13F0"/>
    <w:rsid w:val="00CE68D8"/>
    <w:rsid w:val="00CE7D54"/>
    <w:rsid w:val="00CF0570"/>
    <w:rsid w:val="00CF4408"/>
    <w:rsid w:val="00CF526C"/>
    <w:rsid w:val="00CF5DA7"/>
    <w:rsid w:val="00CF6BBB"/>
    <w:rsid w:val="00CF76D5"/>
    <w:rsid w:val="00D016AE"/>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126"/>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624F"/>
    <w:rsid w:val="00E772FF"/>
    <w:rsid w:val="00E7771F"/>
    <w:rsid w:val="00E77932"/>
    <w:rsid w:val="00E80257"/>
    <w:rsid w:val="00E827FE"/>
    <w:rsid w:val="00E836E4"/>
    <w:rsid w:val="00E83E65"/>
    <w:rsid w:val="00E84D55"/>
    <w:rsid w:val="00E86708"/>
    <w:rsid w:val="00E87A13"/>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DF6"/>
    <w:rsid w:val="00ED0C90"/>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2C12"/>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1C7DF"/>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C9C1E4C"/>
    <w:rsid w:val="2FA64B80"/>
    <w:rsid w:val="3229DE66"/>
    <w:rsid w:val="327F9C1A"/>
    <w:rsid w:val="32AA13CE"/>
    <w:rsid w:val="34000290"/>
    <w:rsid w:val="34FA43D2"/>
    <w:rsid w:val="350F69F3"/>
    <w:rsid w:val="36721278"/>
    <w:rsid w:val="3744553A"/>
    <w:rsid w:val="374ED276"/>
    <w:rsid w:val="3854F432"/>
    <w:rsid w:val="38F1918F"/>
    <w:rsid w:val="3B67F631"/>
    <w:rsid w:val="3B9AC640"/>
    <w:rsid w:val="401CE642"/>
    <w:rsid w:val="417FF5D2"/>
    <w:rsid w:val="4A237914"/>
    <w:rsid w:val="4B019FE3"/>
    <w:rsid w:val="4C3CE50B"/>
    <w:rsid w:val="4C591F05"/>
    <w:rsid w:val="4D74B22D"/>
    <w:rsid w:val="4ED22CFE"/>
    <w:rsid w:val="5230B279"/>
    <w:rsid w:val="53F61EBD"/>
    <w:rsid w:val="544794A0"/>
    <w:rsid w:val="56A1D54E"/>
    <w:rsid w:val="578FB53F"/>
    <w:rsid w:val="57929C66"/>
    <w:rsid w:val="5865966B"/>
    <w:rsid w:val="58E7EBC0"/>
    <w:rsid w:val="58F20692"/>
    <w:rsid w:val="591052BF"/>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A8EA87BE-EA1B-4E04-AF4B-805C52DC5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3047</Words>
  <Characters>1738</Characters>
  <Application>Microsoft Office Word</Application>
  <DocSecurity>0</DocSecurity>
  <Lines>14</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2023-11-30T11:38:00Z</dcterms:created>
  <dcterms:modified xsi:type="dcterms:W3CDTF">2026-06-26T10:40:00Z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9fb8226a-0548-4a24-87d7-a5c06a091f61</vt:lpwstr>
  </property>
</Properties>
</file>